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1898910</wp:posOffset>
            </wp:positionH>
            <wp:positionV relativeFrom="paragraph">
              <wp:posOffset>5080</wp:posOffset>
            </wp:positionV>
            <wp:extent cx="2907780" cy="1095375"/>
            <wp:effectExtent b="0" l="0" r="0" t="0"/>
            <wp:wrapNone/>
            <wp:docPr descr="Project Management Institute" id="18" name="image1.png"/>
            <a:graphic>
              <a:graphicData uri="http://schemas.openxmlformats.org/drawingml/2006/picture">
                <pic:pic>
                  <pic:nvPicPr>
                    <pic:cNvPr descr="Project Management Institut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7780" cy="1095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31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241300</wp:posOffset>
                </wp:positionV>
                <wp:extent cx="6854825" cy="1782827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932875" y="2898938"/>
                          <a:ext cx="682625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ticulate" w:cs="Articulate" w:eastAsia="Articulate" w:hAnsi="Articulat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Project Management Institute (PMI) Kenya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ticulate" w:cs="Articulate" w:eastAsia="Articulate" w:hAnsi="Articulat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ticulate" w:cs="Articulate" w:eastAsia="Articulate" w:hAnsi="Articulat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ticulate" w:cs="Articulate" w:eastAsia="Articulate" w:hAnsi="Articulat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ticulate" w:cs="Articulate" w:eastAsia="Articulate" w:hAnsi="Articulat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ticulate" w:cs="Articulate" w:eastAsia="Articulate" w:hAnsi="Articulate"/>
                                <w:b w:val="0"/>
                                <w:i w:val="0"/>
                                <w:smallCaps w:val="0"/>
                                <w:strike w:val="0"/>
                                <w:color w:val="00b0f0"/>
                                <w:sz w:val="36"/>
                                <w:vertAlign w:val="baseline"/>
                              </w:rPr>
                              <w:t xml:space="preserve">NATIONAL PROJECT AWARDS 202</w:t>
                            </w:r>
                            <w:r w:rsidDel="00000000" w:rsidR="00000000" w:rsidRPr="00000000">
                              <w:rPr>
                                <w:rFonts w:ascii="Articulate" w:cs="Articulate" w:eastAsia="Articulate" w:hAnsi="Articulate"/>
                                <w:b w:val="0"/>
                                <w:i w:val="0"/>
                                <w:smallCaps w:val="0"/>
                                <w:strike w:val="0"/>
                                <w:color w:val="00b0f0"/>
                                <w:sz w:val="36"/>
                                <w:vertAlign w:val="baseline"/>
                              </w:rPr>
                              <w:t xml:space="preserve">3</w:t>
                            </w:r>
                            <w:r w:rsidDel="00000000" w:rsidR="00000000" w:rsidRPr="00000000">
                              <w:rPr>
                                <w:rFonts w:ascii="Articulate" w:cs="Articulate" w:eastAsia="Articulate" w:hAnsi="Articulate"/>
                                <w:b w:val="0"/>
                                <w:i w:val="0"/>
                                <w:smallCaps w:val="0"/>
                                <w:strike w:val="0"/>
                                <w:color w:val="00b0f0"/>
                                <w:sz w:val="36"/>
                                <w:vertAlign w:val="baseline"/>
                              </w:rPr>
                              <w:t xml:space="preserve"> NOMINATION</w:t>
                            </w:r>
                            <w:r w:rsidDel="00000000" w:rsidR="00000000" w:rsidRPr="00000000">
                              <w:rPr>
                                <w:rFonts w:ascii="Articulate" w:cs="Articulate" w:eastAsia="Articulate" w:hAnsi="Articulate"/>
                                <w:b w:val="0"/>
                                <w:i w:val="0"/>
                                <w:smallCaps w:val="0"/>
                                <w:strike w:val="0"/>
                                <w:color w:val="00b0f0"/>
                                <w:sz w:val="44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ticulate" w:cs="Articulate" w:eastAsia="Articulate" w:hAnsi="Articulate"/>
                                <w:b w:val="0"/>
                                <w:i w:val="0"/>
                                <w:smallCaps w:val="0"/>
                                <w:strike w:val="0"/>
                                <w:color w:val="00b0f0"/>
                                <w:sz w:val="36"/>
                                <w:vertAlign w:val="baseline"/>
                              </w:rPr>
                              <w:t xml:space="preserve">FORM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ticulate" w:cs="Articulate" w:eastAsia="Articulate" w:hAnsi="Articulate"/>
                                <w:b w:val="0"/>
                                <w:i w:val="0"/>
                                <w:smallCaps w:val="0"/>
                                <w:strike w:val="0"/>
                                <w:color w:val="00b0f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ticulate" w:cs="Articulate" w:eastAsia="Articulate" w:hAnsi="Articulate"/>
                                <w:b w:val="1"/>
                                <w:i w:val="0"/>
                                <w:smallCaps w:val="0"/>
                                <w:strike w:val="0"/>
                                <w:color w:val="e36c09"/>
                                <w:sz w:val="36"/>
                                <w:vertAlign w:val="baseline"/>
                              </w:rPr>
                              <w:t xml:space="preserve">VOLUNTEER OF THE YEAR AWARD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241300</wp:posOffset>
                </wp:positionV>
                <wp:extent cx="6854825" cy="1782827"/>
                <wp:effectExtent b="0" l="0" r="0" t="0"/>
                <wp:wrapNone/>
                <wp:docPr id="1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4825" cy="178282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31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31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31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32" w:line="249" w:lineRule="auto"/>
        <w:ind w:left="6920" w:right="2360" w:firstLine="0"/>
        <w:jc w:val="center"/>
        <w:rPr>
          <w:color w:val="5d6472"/>
          <w:sz w:val="31"/>
          <w:szCs w:val="31"/>
        </w:rPr>
        <w:sectPr>
          <w:headerReference r:id="rId9" w:type="default"/>
          <w:headerReference r:id="rId10" w:type="first"/>
          <w:footerReference r:id="rId11" w:type="default"/>
          <w:footerReference r:id="rId12" w:type="first"/>
          <w:pgSz w:h="16440" w:w="12000" w:orient="portrait"/>
          <w:pgMar w:bottom="720" w:top="720" w:left="720" w:right="720" w:header="720" w:footer="72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keepNext w:val="0"/>
        <w:keepLines w:val="0"/>
        <w:widowControl w:val="1"/>
        <w:numPr>
          <w:ilvl w:val="0"/>
          <w:numId w:val="2"/>
        </w:numPr>
        <w:spacing w:after="160" w:before="0" w:lineRule="auto"/>
        <w:ind w:left="360" w:hanging="360"/>
        <w:jc w:val="both"/>
        <w:rPr/>
      </w:pPr>
      <w:r w:rsidDel="00000000" w:rsidR="00000000" w:rsidRPr="00000000">
        <w:rPr>
          <w:sz w:val="36"/>
          <w:szCs w:val="36"/>
          <w:rtl w:val="0"/>
        </w:rPr>
        <w:t xml:space="preserve">Overview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PMI Kenya Chapter values and honours volunteers who have contributed to the members and/or development of the chapter during the year. PMI Kenya members are invited to submit awards applications if the volunteer has met the following eligibility requirements.</w:t>
      </w:r>
    </w:p>
    <w:p w:rsidR="00000000" w:rsidDel="00000000" w:rsidP="00000000" w:rsidRDefault="00000000" w:rsidRPr="00000000" w14:paraId="00000014">
      <w:pPr>
        <w:pStyle w:val="Heading1"/>
        <w:keepNext w:val="0"/>
        <w:keepLines w:val="0"/>
        <w:widowControl w:val="1"/>
        <w:numPr>
          <w:ilvl w:val="0"/>
          <w:numId w:val="2"/>
        </w:numPr>
        <w:spacing w:after="160" w:before="0" w:line="360" w:lineRule="auto"/>
        <w:ind w:left="360"/>
        <w:jc w:val="both"/>
        <w:rPr/>
      </w:pPr>
      <w:r w:rsidDel="00000000" w:rsidR="00000000" w:rsidRPr="00000000">
        <w:rPr>
          <w:sz w:val="36"/>
          <w:szCs w:val="36"/>
          <w:rtl w:val="0"/>
        </w:rPr>
        <w:t xml:space="preserve">Eligibility</w:t>
      </w:r>
    </w:p>
    <w:p w:rsidR="00000000" w:rsidDel="00000000" w:rsidP="00000000" w:rsidRDefault="00000000" w:rsidRPr="00000000" w14:paraId="00000015">
      <w:pPr>
        <w:widowControl w:val="1"/>
        <w:numPr>
          <w:ilvl w:val="0"/>
          <w:numId w:val="3"/>
        </w:numPr>
        <w:spacing w:line="360" w:lineRule="auto"/>
        <w:ind w:left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 chapter volunteers and board members are eligible to be nominated.</w:t>
      </w:r>
    </w:p>
    <w:p w:rsidR="00000000" w:rsidDel="00000000" w:rsidP="00000000" w:rsidRDefault="00000000" w:rsidRPr="00000000" w14:paraId="00000016">
      <w:pPr>
        <w:widowControl w:val="1"/>
        <w:numPr>
          <w:ilvl w:val="0"/>
          <w:numId w:val="3"/>
        </w:numPr>
        <w:spacing w:line="360" w:lineRule="auto"/>
        <w:ind w:left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nominee must be a PMI Kenya chapter member in good standing.</w:t>
      </w:r>
    </w:p>
    <w:p w:rsidR="00000000" w:rsidDel="00000000" w:rsidP="00000000" w:rsidRDefault="00000000" w:rsidRPr="00000000" w14:paraId="00000017">
      <w:pPr>
        <w:widowControl w:val="1"/>
        <w:numPr>
          <w:ilvl w:val="0"/>
          <w:numId w:val="3"/>
        </w:numPr>
        <w:spacing w:line="360" w:lineRule="auto"/>
        <w:ind w:left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nominee must be nominated by at least two individuals.</w:t>
      </w:r>
    </w:p>
    <w:p w:rsidR="00000000" w:rsidDel="00000000" w:rsidP="00000000" w:rsidRDefault="00000000" w:rsidRPr="00000000" w14:paraId="00000018">
      <w:pPr>
        <w:widowControl w:val="1"/>
        <w:numPr>
          <w:ilvl w:val="0"/>
          <w:numId w:val="3"/>
        </w:numPr>
        <w:spacing w:line="360" w:lineRule="auto"/>
        <w:ind w:left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Must have served in the Chapter as an official volunteer in the last 1 year.</w:t>
      </w:r>
    </w:p>
    <w:p w:rsidR="00000000" w:rsidDel="00000000" w:rsidP="00000000" w:rsidRDefault="00000000" w:rsidRPr="00000000" w14:paraId="00000019">
      <w:pPr>
        <w:widowControl w:val="1"/>
        <w:numPr>
          <w:ilvl w:val="0"/>
          <w:numId w:val="3"/>
        </w:numPr>
        <w:spacing w:line="360" w:lineRule="auto"/>
        <w:ind w:left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Must have served in the Chapter for more than 3 months.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Demonstrated service to the Chapter as a whole.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Self-nomination is not permitted.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spacing w:after="160" w:line="259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5740725" cy="3602424"/>
                <wp:effectExtent b="0" l="0" r="0" t="0"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53000" y="1099650"/>
                          <a:ext cx="8013000" cy="50241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72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Criterion 1: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ed7d31"/>
                                <w:sz w:val="24"/>
                                <w:vertAlign w:val="baseline"/>
                              </w:rPr>
                              <w:t xml:space="preserve">Technical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ed7d31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144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Ability to identify &amp; exploit opportunities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144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Ability to lead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144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Management of day to day activities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144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Drive change in the docket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1800" w:right="0" w:firstLine="360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Criterion 2: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ed7d31"/>
                                <w:sz w:val="24"/>
                                <w:vertAlign w:val="baseline"/>
                              </w:rPr>
                              <w:t xml:space="preserve">Personal Characteristics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144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ed7d31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Inward – what impact does that person have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144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Outward – what is in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the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CV or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LinkedIn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profile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144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Consistency – both attendance &amp; contributions / delivery on deadlines.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1080" w:right="0" w:firstLine="21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Criterion 3: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ed7d31"/>
                                <w:sz w:val="24"/>
                                <w:vertAlign w:val="baseline"/>
                              </w:rPr>
                              <w:t xml:space="preserve">Strategic –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ed7d31"/>
                                <w:sz w:val="24"/>
                                <w:vertAlign w:val="baseline"/>
                              </w:rPr>
                              <w:t xml:space="preserve">B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ed7d31"/>
                                <w:sz w:val="24"/>
                                <w:vertAlign w:val="baseline"/>
                              </w:rPr>
                              <w:t xml:space="preserve">oth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ed7d31"/>
                                <w:sz w:val="24"/>
                                <w:vertAlign w:val="baseline"/>
                              </w:rPr>
                              <w:t xml:space="preserve">I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ed7d31"/>
                                <w:sz w:val="24"/>
                                <w:vertAlign w:val="baseline"/>
                              </w:rPr>
                              <w:t xml:space="preserve">ndividual &amp;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ed7d31"/>
                                <w:sz w:val="24"/>
                                <w:vertAlign w:val="baseline"/>
                              </w:rPr>
                              <w:t xml:space="preserve">D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ed7d31"/>
                                <w:sz w:val="24"/>
                                <w:vertAlign w:val="baseline"/>
                              </w:rPr>
                              <w:t xml:space="preserve">ocket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144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ed7d31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Understands the objectives of their docket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144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Implementation of the docket strategy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144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Any outstanding contributions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144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Sign and submit the Permissions and Release Form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Criterion 4: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ed7d31"/>
                                <w:sz w:val="24"/>
                                <w:vertAlign w:val="baseline"/>
                              </w:rPr>
                              <w:t xml:space="preserve">PMI Awards 202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ed7d31"/>
                                <w:sz w:val="24"/>
                                <w:vertAlign w:val="baseline"/>
                              </w:rPr>
                              <w:t xml:space="preserve">3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ed7d31"/>
                                <w:sz w:val="24"/>
                                <w:vertAlign w:val="baseline"/>
                              </w:rPr>
                              <w:t xml:space="preserve"> Theme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144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ed7d31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The nominee’s contributions to the project management profession are in line with this year’s theme: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1440" w:right="0" w:firstLine="14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ff9900"/>
                                <w:sz w:val="24"/>
                                <w:vertAlign w:val="baseline"/>
                              </w:rPr>
                              <w:t xml:space="preserve">“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ff9900"/>
                                <w:sz w:val="24"/>
                                <w:vertAlign w:val="baseline"/>
                              </w:rPr>
                              <w:t xml:space="preserve">Seizing the moment: The now &amp; future of innovation in project management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ff9900"/>
                                <w:sz w:val="24"/>
                                <w:vertAlign w:val="baseline"/>
                              </w:rPr>
                              <w:t xml:space="preserve">”.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740725" cy="3602424"/>
                <wp:effectExtent b="0" l="0" r="0" t="0"/>
                <wp:docPr id="1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0725" cy="360242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spacing w:after="160"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spacing w:after="160"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spacing w:after="160"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keepNext w:val="0"/>
        <w:keepLines w:val="0"/>
        <w:widowControl w:val="1"/>
        <w:numPr>
          <w:ilvl w:val="0"/>
          <w:numId w:val="2"/>
        </w:numPr>
        <w:spacing w:after="160" w:before="0" w:lineRule="auto"/>
        <w:ind w:left="360"/>
        <w:rPr/>
      </w:pPr>
      <w:r w:rsidDel="00000000" w:rsidR="00000000" w:rsidRPr="00000000">
        <w:rPr>
          <w:sz w:val="36"/>
          <w:szCs w:val="36"/>
          <w:rtl w:val="0"/>
        </w:rPr>
        <w:t xml:space="preserve">Nomination</w:t>
      </w:r>
    </w:p>
    <w:p w:rsidR="00000000" w:rsidDel="00000000" w:rsidP="00000000" w:rsidRDefault="00000000" w:rsidRPr="00000000" w14:paraId="00000022">
      <w:pPr>
        <w:widowControl w:val="1"/>
        <w:numPr>
          <w:ilvl w:val="0"/>
          <w:numId w:val="1"/>
        </w:numPr>
        <w:spacing w:line="36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nominee must be nominated by at least two individuals.</w:t>
      </w:r>
    </w:p>
    <w:p w:rsidR="00000000" w:rsidDel="00000000" w:rsidP="00000000" w:rsidRDefault="00000000" w:rsidRPr="00000000" w14:paraId="00000023">
      <w:pPr>
        <w:widowControl w:val="1"/>
        <w:numPr>
          <w:ilvl w:val="0"/>
          <w:numId w:val="1"/>
        </w:numPr>
        <w:spacing w:after="160" w:line="36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Volunteer Docket lead needs to give some feedback, in the case of a board member, the president needs to give feedback.</w:t>
      </w:r>
    </w:p>
    <w:p w:rsidR="00000000" w:rsidDel="00000000" w:rsidP="00000000" w:rsidRDefault="00000000" w:rsidRPr="00000000" w14:paraId="00000024">
      <w:pPr>
        <w:pStyle w:val="Heading1"/>
        <w:keepNext w:val="0"/>
        <w:keepLines w:val="0"/>
        <w:widowControl w:val="1"/>
        <w:numPr>
          <w:ilvl w:val="0"/>
          <w:numId w:val="2"/>
        </w:numPr>
        <w:spacing w:after="160" w:before="0" w:lineRule="auto"/>
        <w:ind w:left="360"/>
        <w:rPr/>
      </w:pPr>
      <w:r w:rsidDel="00000000" w:rsidR="00000000" w:rsidRPr="00000000">
        <w:rPr>
          <w:sz w:val="36"/>
          <w:szCs w:val="36"/>
          <w:rtl w:val="0"/>
        </w:rPr>
        <w:t xml:space="preserve">Assemble and submit the nomination.</w:t>
      </w:r>
    </w:p>
    <w:p w:rsidR="00000000" w:rsidDel="00000000" w:rsidP="00000000" w:rsidRDefault="00000000" w:rsidRPr="00000000" w14:paraId="00000025">
      <w:pPr>
        <w:widowControl w:val="1"/>
        <w:numPr>
          <w:ilvl w:val="0"/>
          <w:numId w:val="5"/>
        </w:numPr>
        <w:spacing w:line="36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Ensure that the nomination package is complete at the time of submission. Incomplete nomination packages will not be evaluated.</w:t>
      </w:r>
    </w:p>
    <w:p w:rsidR="00000000" w:rsidDel="00000000" w:rsidP="00000000" w:rsidRDefault="00000000" w:rsidRPr="00000000" w14:paraId="00000026">
      <w:pPr>
        <w:widowControl w:val="1"/>
        <w:spacing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1"/>
        <w:keepNext w:val="0"/>
        <w:keepLines w:val="0"/>
        <w:widowControl w:val="1"/>
        <w:numPr>
          <w:ilvl w:val="0"/>
          <w:numId w:val="2"/>
        </w:numPr>
        <w:spacing w:after="160" w:before="0" w:lineRule="auto"/>
        <w:ind w:left="360"/>
        <w:jc w:val="both"/>
        <w:rPr/>
      </w:pPr>
      <w:r w:rsidDel="00000000" w:rsidR="00000000" w:rsidRPr="00000000">
        <w:rPr>
          <w:sz w:val="36"/>
          <w:szCs w:val="36"/>
          <w:rtl w:val="0"/>
        </w:rPr>
        <w:t xml:space="preserve">Successful Nomination</w:t>
      </w:r>
    </w:p>
    <w:p w:rsidR="00000000" w:rsidDel="00000000" w:rsidP="00000000" w:rsidRDefault="00000000" w:rsidRPr="00000000" w14:paraId="00000028">
      <w:pPr>
        <w:widowControl w:val="1"/>
        <w:numPr>
          <w:ilvl w:val="0"/>
          <w:numId w:val="7"/>
        </w:numPr>
        <w:spacing w:line="360" w:lineRule="auto"/>
        <w:ind w:left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PMI KENYA Awards &amp; Recognition staff will send the nomination package to a designated panel of evaluators, who are subject matter experts, for evaluation.</w:t>
      </w:r>
    </w:p>
    <w:p w:rsidR="00000000" w:rsidDel="00000000" w:rsidP="00000000" w:rsidRDefault="00000000" w:rsidRPr="00000000" w14:paraId="00000029">
      <w:pPr>
        <w:widowControl w:val="1"/>
        <w:numPr>
          <w:ilvl w:val="0"/>
          <w:numId w:val="7"/>
        </w:numPr>
        <w:spacing w:line="360" w:lineRule="auto"/>
        <w:ind w:left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nominations, evaluation process, and scores are proprietary to PMI and will not be disclosed to nominators or nominees.</w:t>
      </w:r>
    </w:p>
    <w:p w:rsidR="00000000" w:rsidDel="00000000" w:rsidP="00000000" w:rsidRDefault="00000000" w:rsidRPr="00000000" w14:paraId="0000002A">
      <w:pPr>
        <w:widowControl w:val="1"/>
        <w:numPr>
          <w:ilvl w:val="0"/>
          <w:numId w:val="7"/>
        </w:numPr>
        <w:spacing w:line="360" w:lineRule="auto"/>
        <w:ind w:left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Lead Nominator and one Nominee will be notified of the status of the nomination at the conclusion of the evaluation process.</w:t>
      </w:r>
    </w:p>
    <w:p w:rsidR="00000000" w:rsidDel="00000000" w:rsidP="00000000" w:rsidRDefault="00000000" w:rsidRPr="00000000" w14:paraId="0000002B">
      <w:pPr>
        <w:widowControl w:val="1"/>
        <w:numPr>
          <w:ilvl w:val="0"/>
          <w:numId w:val="7"/>
        </w:numPr>
        <w:spacing w:after="160" w:line="360" w:lineRule="auto"/>
        <w:ind w:left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Selection and communication of nomination status must take place no later than the third quarter of the year.</w:t>
      </w:r>
    </w:p>
    <w:p w:rsidR="00000000" w:rsidDel="00000000" w:rsidP="00000000" w:rsidRDefault="00000000" w:rsidRPr="00000000" w14:paraId="0000002C">
      <w:pPr>
        <w:pStyle w:val="Heading1"/>
        <w:keepNext w:val="0"/>
        <w:keepLines w:val="0"/>
        <w:widowControl w:val="1"/>
        <w:numPr>
          <w:ilvl w:val="0"/>
          <w:numId w:val="2"/>
        </w:numPr>
        <w:spacing w:after="160" w:before="0" w:lineRule="auto"/>
        <w:ind w:left="360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sz w:val="36"/>
          <w:szCs w:val="36"/>
          <w:rtl w:val="0"/>
        </w:rPr>
        <w:t xml:space="preserve">Unsuccessful Nomination</w:t>
      </w:r>
    </w:p>
    <w:p w:rsidR="00000000" w:rsidDel="00000000" w:rsidP="00000000" w:rsidRDefault="00000000" w:rsidRPr="00000000" w14:paraId="0000002D">
      <w:pPr>
        <w:widowControl w:val="1"/>
        <w:numPr>
          <w:ilvl w:val="0"/>
          <w:numId w:val="4"/>
        </w:numPr>
        <w:spacing w:line="360" w:lineRule="auto"/>
        <w:ind w:left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a nominee is not selected, he or she may be re-nominated.</w:t>
      </w:r>
    </w:p>
    <w:p w:rsidR="00000000" w:rsidDel="00000000" w:rsidP="00000000" w:rsidRDefault="00000000" w:rsidRPr="00000000" w14:paraId="0000002E">
      <w:pPr>
        <w:widowControl w:val="1"/>
        <w:numPr>
          <w:ilvl w:val="0"/>
          <w:numId w:val="4"/>
        </w:numPr>
        <w:spacing w:after="160" w:line="360" w:lineRule="auto"/>
        <w:ind w:left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new nomination package must be submitted in order for the nominee to be considered in subsequent years.</w:t>
      </w:r>
    </w:p>
    <w:p w:rsidR="00000000" w:rsidDel="00000000" w:rsidP="00000000" w:rsidRDefault="00000000" w:rsidRPr="00000000" w14:paraId="0000002F">
      <w:pPr>
        <w:pStyle w:val="Heading1"/>
        <w:keepNext w:val="0"/>
        <w:keepLines w:val="0"/>
        <w:widowControl w:val="1"/>
        <w:numPr>
          <w:ilvl w:val="0"/>
          <w:numId w:val="2"/>
        </w:numPr>
        <w:spacing w:after="160" w:before="0" w:lineRule="auto"/>
        <w:ind w:left="360"/>
        <w:jc w:val="both"/>
        <w:rPr/>
      </w:pPr>
      <w:r w:rsidDel="00000000" w:rsidR="00000000" w:rsidRPr="00000000">
        <w:rPr>
          <w:sz w:val="36"/>
          <w:szCs w:val="36"/>
          <w:rtl w:val="0"/>
        </w:rPr>
        <w:t xml:space="preserve">Deadline for submission: 5pm EAT, 10</w:t>
      </w:r>
      <w:r w:rsidDel="00000000" w:rsidR="00000000" w:rsidRPr="00000000">
        <w:rPr>
          <w:sz w:val="36"/>
          <w:szCs w:val="36"/>
          <w:vertAlign w:val="superscript"/>
          <w:rtl w:val="0"/>
        </w:rPr>
        <w:t xml:space="preserve">th</w:t>
      </w:r>
      <w:r w:rsidDel="00000000" w:rsidR="00000000" w:rsidRPr="00000000">
        <w:rPr>
          <w:sz w:val="36"/>
          <w:szCs w:val="36"/>
          <w:rtl w:val="0"/>
        </w:rPr>
        <w:t xml:space="preserve"> October, 2023</w:t>
      </w:r>
    </w:p>
    <w:p w:rsidR="00000000" w:rsidDel="00000000" w:rsidP="00000000" w:rsidRDefault="00000000" w:rsidRPr="00000000" w14:paraId="00000030">
      <w:pPr>
        <w:spacing w:before="32" w:line="249" w:lineRule="auto"/>
        <w:ind w:right="92"/>
        <w:rPr>
          <w:color w:val="5d647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32" w:line="249" w:lineRule="auto"/>
        <w:ind w:right="92"/>
        <w:rPr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32" w:line="249" w:lineRule="auto"/>
        <w:ind w:right="92"/>
        <w:rPr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32" w:line="249" w:lineRule="auto"/>
        <w:ind w:right="92"/>
        <w:rPr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32" w:line="249" w:lineRule="auto"/>
        <w:ind w:right="92"/>
        <w:rPr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32" w:line="249" w:lineRule="auto"/>
        <w:ind w:right="92"/>
        <w:rPr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32" w:line="249" w:lineRule="auto"/>
        <w:ind w:right="92"/>
        <w:rPr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32" w:line="249" w:lineRule="auto"/>
        <w:ind w:right="92"/>
        <w:rPr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32" w:line="249" w:lineRule="auto"/>
        <w:ind w:right="92"/>
        <w:rPr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32" w:line="249" w:lineRule="auto"/>
        <w:ind w:right="92"/>
        <w:rPr>
          <w:b w:val="1"/>
          <w:color w:val="5d6472"/>
          <w:sz w:val="28"/>
          <w:szCs w:val="28"/>
        </w:rPr>
      </w:pPr>
      <w:r w:rsidDel="00000000" w:rsidR="00000000" w:rsidRPr="00000000">
        <w:rPr>
          <w:b w:val="1"/>
          <w:color w:val="5d6472"/>
          <w:sz w:val="28"/>
          <w:szCs w:val="28"/>
          <w:rtl w:val="0"/>
        </w:rPr>
        <w:t xml:space="preserve">Nomination Form</w:t>
      </w:r>
    </w:p>
    <w:p w:rsidR="00000000" w:rsidDel="00000000" w:rsidP="00000000" w:rsidRDefault="00000000" w:rsidRPr="00000000" w14:paraId="0000003A">
      <w:pPr>
        <w:spacing w:before="32" w:line="249" w:lineRule="auto"/>
        <w:ind w:right="92"/>
        <w:rPr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2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97"/>
        <w:gridCol w:w="7230"/>
        <w:tblGridChange w:id="0">
          <w:tblGrid>
            <w:gridCol w:w="3397"/>
            <w:gridCol w:w="723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2"/>
            <w:shd w:fill="ff610f" w:val="clear"/>
          </w:tcPr>
          <w:p w:rsidR="00000000" w:rsidDel="00000000" w:rsidP="00000000" w:rsidRDefault="00000000" w:rsidRPr="00000000" w14:paraId="0000003B">
            <w:pPr>
              <w:spacing w:before="32" w:line="249" w:lineRule="auto"/>
              <w:ind w:right="92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Submission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spacing w:before="32" w:line="249" w:lineRule="auto"/>
              <w:ind w:right="92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Award Category: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before="32" w:line="249" w:lineRule="auto"/>
              <w:ind w:right="92"/>
              <w:rPr>
                <w:b w:val="1"/>
                <w:color w:val="ff610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610f"/>
                <w:sz w:val="24"/>
                <w:szCs w:val="24"/>
                <w:rtl w:val="0"/>
              </w:rPr>
              <w:t xml:space="preserve">Volunteer of the Year</w:t>
            </w:r>
          </w:p>
        </w:tc>
      </w:tr>
    </w:tbl>
    <w:p w:rsidR="00000000" w:rsidDel="00000000" w:rsidP="00000000" w:rsidRDefault="00000000" w:rsidRPr="00000000" w14:paraId="0000003F">
      <w:pPr>
        <w:spacing w:before="32" w:line="249" w:lineRule="auto"/>
        <w:ind w:right="92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2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0"/>
        <w:gridCol w:w="1200"/>
        <w:gridCol w:w="1918"/>
        <w:gridCol w:w="1418"/>
        <w:gridCol w:w="4536"/>
        <w:tblGridChange w:id="0">
          <w:tblGrid>
            <w:gridCol w:w="1560"/>
            <w:gridCol w:w="1200"/>
            <w:gridCol w:w="1918"/>
            <w:gridCol w:w="1418"/>
            <w:gridCol w:w="4536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5"/>
            <w:shd w:fill="ff610f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88b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Nominator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6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Phone: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B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Mobile: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0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Other: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4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Relationship to the nominee: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6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9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Signature: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B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632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0"/>
        <w:gridCol w:w="1275"/>
        <w:gridCol w:w="1843"/>
        <w:gridCol w:w="1418"/>
        <w:gridCol w:w="4536"/>
        <w:tblGridChange w:id="0">
          <w:tblGrid>
            <w:gridCol w:w="1560"/>
            <w:gridCol w:w="1275"/>
            <w:gridCol w:w="1843"/>
            <w:gridCol w:w="1418"/>
            <w:gridCol w:w="4536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5"/>
            <w:shd w:fill="ff610f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Nominee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5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Phone: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A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Mobile: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F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Other: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3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Volunteering Docket: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Presidents – Product Ambassadors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Presidents – Award &amp; Recognition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Presidents – Strategic Liaison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Youth &amp; Social Good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Finance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Secretary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Events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Education &amp; Professional Development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Membership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Marketing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Communication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Volunteers</w:t>
            </w:r>
          </w:p>
          <w:p w:rsidR="00000000" w:rsidDel="00000000" w:rsidP="00000000" w:rsidRDefault="00000000" w:rsidRPr="00000000" w14:paraId="00000081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9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spacing w:line="351" w:lineRule="auto"/>
              <w:ind w:right="223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Other description: </w:t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spacing w:line="351" w:lineRule="auto"/>
              <w:ind w:right="223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line="351" w:lineRule="auto"/>
              <w:ind w:right="223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line="351" w:lineRule="auto"/>
              <w:ind w:right="223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351" w:lineRule="auto"/>
              <w:ind w:right="223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632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424" w:hRule="atLeast"/>
          <w:tblHeader w:val="0"/>
        </w:trPr>
        <w:tc>
          <w:tcPr>
            <w:tcBorders>
              <w:top w:color="000000" w:space="0" w:sz="4" w:val="single"/>
            </w:tcBorders>
            <w:shd w:fill="4f17a8" w:val="clear"/>
          </w:tcPr>
          <w:p w:rsidR="00000000" w:rsidDel="00000000" w:rsidP="00000000" w:rsidRDefault="00000000" w:rsidRPr="00000000" w14:paraId="0000008D">
            <w:pPr>
              <w:spacing w:line="351" w:lineRule="auto"/>
              <w:ind w:left="60" w:right="223" w:firstLine="0"/>
              <w:rPr>
                <w:b w:val="1"/>
                <w:color w:val="59616f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Q1. Introduction/Summary [</w:t>
            </w: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Maximum 500 words</w:t>
            </w: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</w:tcBorders>
            <w:shd w:fill="e5dcf2" w:val="clear"/>
          </w:tcPr>
          <w:p w:rsidR="00000000" w:rsidDel="00000000" w:rsidP="00000000" w:rsidRDefault="00000000" w:rsidRPr="00000000" w14:paraId="0000008E">
            <w:pPr>
              <w:spacing w:line="351" w:lineRule="auto"/>
              <w:ind w:right="223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exceptional contributions has the nominee exhibited and how have these contributions made a lasting positive impact on the volunteer work that they have worked on?</w:t>
            </w:r>
          </w:p>
        </w:tc>
      </w:tr>
      <w:tr>
        <w:trPr>
          <w:cantSplit w:val="0"/>
          <w:trHeight w:val="10110" w:hRule="atLeast"/>
          <w:tblHeader w:val="0"/>
        </w:trPr>
        <w:tc>
          <w:tcPr/>
          <w:p w:rsidR="00000000" w:rsidDel="00000000" w:rsidP="00000000" w:rsidRDefault="00000000" w:rsidRPr="00000000" w14:paraId="0000008F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632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blHeader w:val="0"/>
        </w:trPr>
        <w:tc>
          <w:tcPr>
            <w:shd w:fill="4f17a8" w:val="clear"/>
          </w:tcPr>
          <w:p w:rsidR="00000000" w:rsidDel="00000000" w:rsidP="00000000" w:rsidRDefault="00000000" w:rsidRPr="00000000" w14:paraId="000000BB">
            <w:pPr>
              <w:spacing w:line="351" w:lineRule="auto"/>
              <w:ind w:left="60" w:right="223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Q2. Benefit to PMI Kenya Chapter community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[</w:t>
            </w: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Maximum 500 words</w:t>
            </w: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5dcf2" w:val="clear"/>
          </w:tcPr>
          <w:p w:rsidR="00000000" w:rsidDel="00000000" w:rsidP="00000000" w:rsidRDefault="00000000" w:rsidRPr="00000000" w14:paraId="000000BC">
            <w:pPr>
              <w:spacing w:line="351" w:lineRule="auto"/>
              <w:ind w:right="223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Describe how the contributions the nominee has made have benefited the PMI Kenya Chapter community.</w:t>
            </w:r>
          </w:p>
        </w:tc>
      </w:tr>
      <w:tr>
        <w:trPr>
          <w:cantSplit w:val="0"/>
          <w:trHeight w:val="5226" w:hRule="atLeast"/>
          <w:tblHeader w:val="0"/>
        </w:trPr>
        <w:tc>
          <w:tcPr/>
          <w:p w:rsidR="00000000" w:rsidDel="00000000" w:rsidP="00000000" w:rsidRDefault="00000000" w:rsidRPr="00000000" w14:paraId="000000BD">
            <w:pPr>
              <w:tabs>
                <w:tab w:val="left" w:leader="none" w:pos="1965"/>
              </w:tabs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tabs>
                <w:tab w:val="left" w:leader="none" w:pos="1965"/>
              </w:tabs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tabs>
                <w:tab w:val="left" w:leader="none" w:pos="1965"/>
              </w:tabs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632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blHeader w:val="0"/>
        </w:trPr>
        <w:tc>
          <w:tcPr>
            <w:shd w:fill="4f17a8" w:val="clear"/>
          </w:tcPr>
          <w:p w:rsidR="00000000" w:rsidDel="00000000" w:rsidP="00000000" w:rsidRDefault="00000000" w:rsidRPr="00000000" w14:paraId="000000C3">
            <w:pPr>
              <w:spacing w:line="351" w:lineRule="auto"/>
              <w:ind w:left="60" w:right="223" w:firstLine="0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Q3. Leadership [</w:t>
            </w: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Maximum 500 words</w:t>
            </w: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]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shd w:fill="e5dcf2" w:val="clear"/>
          </w:tcPr>
          <w:p w:rsidR="00000000" w:rsidDel="00000000" w:rsidP="00000000" w:rsidRDefault="00000000" w:rsidRPr="00000000" w14:paraId="000000C4">
            <w:pPr>
              <w:spacing w:line="351" w:lineRule="auto"/>
              <w:ind w:right="223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Describe the nominee’s contribution that demonstrates excellence in leadership.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35" w:hRule="atLeast"/>
          <w:tblHeader w:val="0"/>
        </w:trPr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632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blHeader w:val="0"/>
        </w:trPr>
        <w:tc>
          <w:tcPr>
            <w:shd w:fill="4f17a8" w:val="clear"/>
          </w:tcPr>
          <w:p w:rsidR="00000000" w:rsidDel="00000000" w:rsidP="00000000" w:rsidRDefault="00000000" w:rsidRPr="00000000" w14:paraId="000000C8">
            <w:pPr>
              <w:spacing w:line="351" w:lineRule="auto"/>
              <w:ind w:left="60" w:right="223" w:firstLine="0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Q4. Docket knowledge and contribution [</w:t>
            </w: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Maximum 500 words</w:t>
            </w: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]</w:t>
            </w:r>
          </w:p>
        </w:tc>
      </w:tr>
      <w:tr>
        <w:trPr>
          <w:cantSplit w:val="0"/>
          <w:trHeight w:val="869" w:hRule="atLeast"/>
          <w:tblHeader w:val="0"/>
        </w:trPr>
        <w:tc>
          <w:tcPr>
            <w:shd w:fill="e5dcf2" w:val="clear"/>
          </w:tcPr>
          <w:p w:rsidR="00000000" w:rsidDel="00000000" w:rsidP="00000000" w:rsidRDefault="00000000" w:rsidRPr="00000000" w14:paraId="000000C9">
            <w:pPr>
              <w:spacing w:line="351" w:lineRule="auto"/>
              <w:ind w:right="223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Illustrate two specific examples that show where the nominee has demonstrated exceptional knowledge and significant contribution to the docket.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5" w:hRule="atLeast"/>
          <w:tblHeader w:val="0"/>
        </w:trPr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632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blHeader w:val="0"/>
        </w:trPr>
        <w:tc>
          <w:tcPr>
            <w:shd w:fill="4f17a8" w:val="clear"/>
          </w:tcPr>
          <w:p w:rsidR="00000000" w:rsidDel="00000000" w:rsidP="00000000" w:rsidRDefault="00000000" w:rsidRPr="00000000" w14:paraId="000000D7">
            <w:pPr>
              <w:spacing w:line="351" w:lineRule="auto"/>
              <w:ind w:right="223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Q5. Innovation [</w:t>
            </w: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Maximum 500 words</w:t>
            </w: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]</w:t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shd w:fill="e5dcf2" w:val="clear"/>
          </w:tcPr>
          <w:p w:rsidR="00000000" w:rsidDel="00000000" w:rsidP="00000000" w:rsidRDefault="00000000" w:rsidRPr="00000000" w14:paraId="000000D8">
            <w:pPr>
              <w:spacing w:line="351" w:lineRule="auto"/>
              <w:ind w:right="223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Describe the nominee’s contribution that demonstrates excellence in innovation in line with this year’s theme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“Seizing the moment: The now &amp; future of innovation in project management”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?</w:t>
            </w:r>
          </w:p>
        </w:tc>
      </w:tr>
      <w:tr>
        <w:trPr>
          <w:cantSplit w:val="0"/>
          <w:trHeight w:val="5465.625" w:hRule="atLeast"/>
          <w:tblHeader w:val="0"/>
        </w:trPr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9"/>
        <w:tblW w:w="10632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blHeader w:val="0"/>
        </w:trPr>
        <w:tc>
          <w:tcPr>
            <w:shd w:fill="ff610f" w:val="clea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 you have any suggestions for improvement for the PMI Kenya National Project Awards programme in the future?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1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0481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81"/>
        <w:tblGridChange w:id="0">
          <w:tblGrid>
            <w:gridCol w:w="10481"/>
          </w:tblGrid>
        </w:tblGridChange>
      </w:tblGrid>
      <w:tr>
        <w:trPr>
          <w:cantSplit w:val="0"/>
          <w:trHeight w:val="1429" w:hRule="atLeast"/>
          <w:tblHeader w:val="0"/>
        </w:trPr>
        <w:tc>
          <w:tcPr>
            <w:shd w:fill="05bfe0" w:val="clear"/>
          </w:tcPr>
          <w:p w:rsidR="00000000" w:rsidDel="00000000" w:rsidP="00000000" w:rsidRDefault="00000000" w:rsidRPr="00000000" w14:paraId="000000E9">
            <w:pPr>
              <w:spacing w:after="60" w:before="6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IMPORTANT NOTES:</w:t>
            </w:r>
          </w:p>
          <w:p w:rsidR="00000000" w:rsidDel="00000000" w:rsidP="00000000" w:rsidRDefault="00000000" w:rsidRPr="00000000" w14:paraId="000000EA">
            <w:pPr>
              <w:widowControl w:val="1"/>
              <w:numPr>
                <w:ilvl w:val="0"/>
                <w:numId w:val="8"/>
              </w:numPr>
              <w:spacing w:after="60" w:before="60" w:lineRule="auto"/>
              <w:ind w:left="720" w:hanging="360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Please read the information available on the awards website for complete information and requirements about your application.</w:t>
            </w:r>
          </w:p>
          <w:p w:rsidR="00000000" w:rsidDel="00000000" w:rsidP="00000000" w:rsidRDefault="00000000" w:rsidRPr="00000000" w14:paraId="000000EB">
            <w:pPr>
              <w:widowControl w:val="1"/>
              <w:numPr>
                <w:ilvl w:val="0"/>
                <w:numId w:val="8"/>
              </w:numPr>
              <w:spacing w:after="60" w:before="60" w:lineRule="auto"/>
              <w:ind w:left="720" w:hanging="360"/>
              <w:rPr>
                <w:color w:val="ffffff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The judging panel may contact the nominator or nominee for additional information to support the application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1"/>
              <w:numPr>
                <w:ilvl w:val="0"/>
                <w:numId w:val="8"/>
              </w:numPr>
              <w:spacing w:after="60" w:before="60" w:lineRule="auto"/>
              <w:ind w:left="720" w:hanging="360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Make sure that you submit your application before the deadline, </w:t>
            </w: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5pm EAT 10th October 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spacing w:before="32" w:line="249" w:lineRule="auto"/>
        <w:ind w:right="92"/>
        <w:rPr>
          <w:color w:val="5d6472"/>
          <w:sz w:val="28"/>
          <w:szCs w:val="28"/>
        </w:rPr>
      </w:pPr>
      <w:r w:rsidDel="00000000" w:rsidR="00000000" w:rsidRPr="00000000">
        <w:rPr>
          <w:rtl w:val="0"/>
        </w:rPr>
      </w:r>
    </w:p>
    <w:sectPr>
      <w:type w:val="nextPage"/>
      <w:pgSz w:h="16440" w:w="12000" w:orient="portrait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  <w:tab w:val="left" w:leader="none" w:pos="3540"/>
        <w:tab w:val="right" w:leader="none" w:pos="105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VOLUNTEER OF THE YEAR AWARD </w:t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5334000</wp:posOffset>
          </wp:positionH>
          <wp:positionV relativeFrom="paragraph">
            <wp:posOffset>-228596</wp:posOffset>
          </wp:positionV>
          <wp:extent cx="1432560" cy="539750"/>
          <wp:effectExtent b="0" l="0" r="0" t="0"/>
          <wp:wrapNone/>
          <wp:docPr descr="Project Management Institute" id="19" name="image2.png"/>
          <a:graphic>
            <a:graphicData uri="http://schemas.openxmlformats.org/drawingml/2006/picture">
              <pic:pic>
                <pic:nvPicPr>
                  <pic:cNvPr descr="Project Management Institut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2560" cy="539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E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  <w:tab w:val="left" w:leader="none" w:pos="3540"/>
        <w:tab w:val="right" w:leader="none" w:pos="105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VOLUNTEER OF THE YEAR AWARD </w:t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5334000</wp:posOffset>
          </wp:positionH>
          <wp:positionV relativeFrom="paragraph">
            <wp:posOffset>-228596</wp:posOffset>
          </wp:positionV>
          <wp:extent cx="1432560" cy="539750"/>
          <wp:effectExtent b="0" l="0" r="0" t="0"/>
          <wp:wrapNone/>
          <wp:docPr descr="Project Management Institute" id="20" name="image2.png"/>
          <a:graphic>
            <a:graphicData uri="http://schemas.openxmlformats.org/drawingml/2006/picture">
              <pic:pic>
                <pic:nvPicPr>
                  <pic:cNvPr descr="Project Management Institut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2560" cy="539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F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36"/>
        <w:szCs w:val="36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Arial" w:cs="Arial" w:eastAsia="Arial" w:hAnsi="Arial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rPr>
      <w:sz w:val="38"/>
      <w:szCs w:val="38"/>
    </w:rPr>
  </w:style>
  <w:style w:type="paragraph" w:styleId="ListParagraph">
    <w:name w:val="List Paragraph"/>
    <w:basedOn w:val="Normal"/>
    <w:uiPriority w:val="34"/>
    <w:qFormat w:val="1"/>
  </w:style>
  <w:style w:type="paragraph" w:styleId="TableParagraph" w:customStyle="1">
    <w:name w:val="Table Paragraph"/>
    <w:basedOn w:val="Normal"/>
    <w:uiPriority w:val="1"/>
    <w:qFormat w:val="1"/>
  </w:style>
  <w:style w:type="character" w:styleId="PlaceholderText">
    <w:name w:val="Placeholder Text"/>
    <w:basedOn w:val="DefaultParagraphFont"/>
    <w:uiPriority w:val="99"/>
    <w:semiHidden w:val="1"/>
    <w:rsid w:val="000070AD"/>
    <w:rPr>
      <w:color w:val="808080"/>
    </w:rPr>
  </w:style>
  <w:style w:type="paragraph" w:styleId="Header">
    <w:name w:val="header"/>
    <w:basedOn w:val="Normal"/>
    <w:link w:val="HeaderChar"/>
    <w:uiPriority w:val="99"/>
    <w:unhideWhenUsed w:val="1"/>
    <w:rsid w:val="00571F7F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71F7F"/>
    <w:rPr>
      <w:rFonts w:ascii="Arial" w:cs="Arial" w:eastAsia="Arial" w:hAnsi="Arial"/>
    </w:rPr>
  </w:style>
  <w:style w:type="paragraph" w:styleId="Footer">
    <w:name w:val="footer"/>
    <w:basedOn w:val="Normal"/>
    <w:link w:val="FooterChar"/>
    <w:uiPriority w:val="99"/>
    <w:unhideWhenUsed w:val="1"/>
    <w:rsid w:val="00571F7F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71F7F"/>
    <w:rPr>
      <w:rFonts w:ascii="Arial" w:cs="Arial" w:eastAsia="Arial" w:hAnsi="Arial"/>
    </w:rPr>
  </w:style>
  <w:style w:type="character" w:styleId="Hyperlink">
    <w:name w:val="Hyperlink"/>
    <w:basedOn w:val="DefaultParagraphFont"/>
    <w:uiPriority w:val="99"/>
    <w:unhideWhenUsed w:val="1"/>
    <w:rsid w:val="0033337C"/>
    <w:rPr>
      <w:color w:val="0000ff" w:themeColor="hyperlink"/>
      <w:u w:val="single"/>
    </w:rPr>
  </w:style>
  <w:style w:type="paragraph" w:styleId="Default" w:customStyle="1">
    <w:name w:val="Default"/>
    <w:uiPriority w:val="99"/>
    <w:rsid w:val="0033337C"/>
    <w:pPr>
      <w:widowControl w:val="1"/>
      <w:autoSpaceDE w:val="0"/>
      <w:autoSpaceDN w:val="0"/>
      <w:adjustRightInd w:val="0"/>
    </w:pPr>
    <w:rPr>
      <w:rFonts w:ascii="Cambria" w:cs="Cambria" w:eastAsia="Times New Roman" w:hAnsi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205AC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205AC"/>
    <w:rPr>
      <w:rFonts w:ascii="Tahoma" w:cs="Tahoma" w:eastAsia="Arial" w:hAnsi="Tahoma"/>
      <w:sz w:val="16"/>
      <w:szCs w:val="16"/>
    </w:rPr>
  </w:style>
  <w:style w:type="character" w:styleId="Mention1" w:customStyle="1">
    <w:name w:val="Mention1"/>
    <w:basedOn w:val="DefaultParagraphFont"/>
    <w:uiPriority w:val="99"/>
    <w:semiHidden w:val="1"/>
    <w:unhideWhenUsed w:val="1"/>
    <w:rsid w:val="004D670C"/>
    <w:rPr>
      <w:color w:val="2b579a"/>
      <w:shd w:color="auto" w:fill="e6e6e6" w:val="clear"/>
    </w:rPr>
  </w:style>
  <w:style w:type="paragraph" w:styleId="NoSpacing">
    <w:name w:val="No Spacing"/>
    <w:uiPriority w:val="1"/>
    <w:qFormat w:val="1"/>
    <w:rsid w:val="009F6B2B"/>
    <w:rPr>
      <w:rFonts w:ascii="Arial" w:cs="Arial" w:eastAsia="Arial" w:hAnsi="Arial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9F6B2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AE775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6E78BA"/>
    <w:rPr>
      <w:color w:val="605e5c"/>
      <w:shd w:color="auto" w:fill="e1dfdd" w:val="clear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597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597CA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597CA1"/>
    <w:rPr>
      <w:rFonts w:ascii="Arial" w:cs="Arial" w:eastAsia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597CA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597CA1"/>
    <w:rPr>
      <w:rFonts w:ascii="Arial" w:cs="Arial" w:eastAsia="Arial" w:hAnsi="Arial"/>
      <w:b w:val="1"/>
      <w:bCs w:val="1"/>
      <w:sz w:val="20"/>
      <w:szCs w:val="20"/>
    </w:rPr>
  </w:style>
  <w:style w:type="paragraph" w:styleId="Revision">
    <w:name w:val="Revision"/>
    <w:hidden w:val="1"/>
    <w:uiPriority w:val="99"/>
    <w:semiHidden w:val="1"/>
    <w:rsid w:val="00597CA1"/>
    <w:pPr>
      <w:widowControl w:val="1"/>
    </w:pPr>
    <w:rPr>
      <w:rFonts w:ascii="Arial" w:cs="Arial" w:eastAsia="Arial" w:hAnsi="Aria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108.0" w:type="dxa"/>
        <w:bottom w:w="28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3" Type="http://schemas.openxmlformats.org/officeDocument/2006/relationships/image" Target="media/image3.png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zpiuV9bgbOexRDVwIbDAelbeCg==">CgMxLjAyCGguZ2pkZ3hzMghoLmdqZGd4czgAciExbkdUeDZxakcxaTZRNV8zdGw2V2ZiazZjRkRpNmRBQkE=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2021-08-30T09:28:00Z</dcterms:created>
</cp:coreProperties>
</file>